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12" w:rsidRPr="00DE2437" w:rsidRDefault="00044C12" w:rsidP="00044C12">
      <w:pPr>
        <w:pStyle w:val="Ttulo2"/>
        <w:rPr>
          <w:rFonts w:asciiTheme="minorHAnsi" w:hAnsiTheme="minorHAnsi" w:cstheme="minorHAnsi"/>
          <w:sz w:val="24"/>
          <w:szCs w:val="24"/>
          <w:u w:val="single"/>
        </w:rPr>
      </w:pPr>
      <w:bookmarkStart w:id="0" w:name="_GoBack"/>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n° </w:t>
      </w:r>
      <w:r>
        <w:rPr>
          <w:rFonts w:asciiTheme="minorHAnsi" w:hAnsiTheme="minorHAnsi" w:cstheme="minorHAnsi"/>
          <w:sz w:val="24"/>
          <w:szCs w:val="24"/>
          <w:u w:val="single"/>
        </w:rPr>
        <w:t>4</w:t>
      </w:r>
      <w:r w:rsidRPr="00DE2437">
        <w:rPr>
          <w:rFonts w:asciiTheme="minorHAnsi" w:hAnsiTheme="minorHAnsi" w:cstheme="minorHAnsi"/>
          <w:sz w:val="24"/>
          <w:szCs w:val="24"/>
          <w:u w:val="single"/>
        </w:rPr>
        <w:t>: confidencialidad y tratamiento de datos personales</w:t>
      </w:r>
      <w:bookmarkEnd w:id="0"/>
      <w:r w:rsidRPr="00DE2437">
        <w:rPr>
          <w:rFonts w:asciiTheme="minorHAnsi" w:hAnsiTheme="minorHAnsi" w:cstheme="minorHAnsi"/>
          <w:sz w:val="24"/>
          <w:szCs w:val="24"/>
          <w:u w:val="single"/>
        </w:rPr>
        <w:t xml:space="preserve">. </w:t>
      </w:r>
    </w:p>
    <w:p w:rsidR="00044C12" w:rsidRPr="00D946C4" w:rsidRDefault="00044C12" w:rsidP="00044C12">
      <w:pPr>
        <w:pStyle w:val="Ttulo2"/>
        <w:rPr>
          <w:rFonts w:asciiTheme="minorHAnsi" w:hAnsiTheme="minorHAnsi" w:cstheme="minorHAnsi"/>
          <w:sz w:val="24"/>
          <w:szCs w:val="24"/>
        </w:rPr>
      </w:pPr>
    </w:p>
    <w:p w:rsidR="00044C12" w:rsidRPr="00D946C4" w:rsidRDefault="00044C12" w:rsidP="00044C12">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044C12" w:rsidRPr="00D946C4" w:rsidRDefault="00044C12" w:rsidP="00044C12">
      <w:pPr>
        <w:spacing w:line="276" w:lineRule="auto"/>
        <w:jc w:val="both"/>
        <w:rPr>
          <w:rFonts w:asciiTheme="minorHAnsi" w:hAnsiTheme="minorHAnsi" w:cstheme="minorHAnsi"/>
          <w:bCs/>
          <w:color w:val="000000"/>
        </w:rPr>
      </w:pPr>
    </w:p>
    <w:p w:rsidR="00044C12" w:rsidRPr="00D946C4" w:rsidRDefault="00044C12" w:rsidP="00044C12">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044C12" w:rsidRPr="00D946C4" w:rsidRDefault="00044C12" w:rsidP="00044C12">
      <w:pPr>
        <w:pStyle w:val="Prrafodelista"/>
        <w:spacing w:line="276" w:lineRule="auto"/>
        <w:jc w:val="both"/>
        <w:rPr>
          <w:rFonts w:asciiTheme="minorHAnsi" w:hAnsiTheme="minorHAnsi" w:cstheme="minorHAnsi"/>
          <w:bCs/>
          <w:color w:val="000000"/>
        </w:rPr>
      </w:pPr>
    </w:p>
    <w:p w:rsidR="00044C12" w:rsidRPr="00D946C4" w:rsidRDefault="00044C12" w:rsidP="00044C12">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lastRenderedPageBreak/>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044C12" w:rsidRPr="00D946C4" w:rsidRDefault="00044C12" w:rsidP="00044C12">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044C12" w:rsidRPr="00DE2437"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 xml:space="preserve">Cordialmente, </w:t>
      </w:r>
    </w:p>
    <w:p w:rsidR="00044C12" w:rsidRPr="00D946C4" w:rsidRDefault="00044C12" w:rsidP="00044C12">
      <w:pPr>
        <w:jc w:val="both"/>
        <w:rPr>
          <w:rFonts w:asciiTheme="minorHAnsi" w:hAnsiTheme="minorHAnsi" w:cstheme="minorHAnsi"/>
        </w:rPr>
      </w:pPr>
    </w:p>
    <w:p w:rsidR="00044C12" w:rsidRPr="00D946C4" w:rsidRDefault="00044C12" w:rsidP="00044C12">
      <w:pPr>
        <w:jc w:val="both"/>
        <w:rPr>
          <w:rFonts w:asciiTheme="minorHAnsi" w:hAnsiTheme="minorHAnsi" w:cstheme="minorHAnsi"/>
        </w:rPr>
      </w:pPr>
    </w:p>
    <w:p w:rsidR="00044C12" w:rsidRPr="00D946C4" w:rsidRDefault="00044C12" w:rsidP="00044C12">
      <w:pPr>
        <w:jc w:val="both"/>
        <w:rPr>
          <w:rFonts w:asciiTheme="minorHAnsi" w:hAnsiTheme="minorHAnsi" w:cstheme="minorHAnsi"/>
        </w:rPr>
      </w:pPr>
    </w:p>
    <w:p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Firma</w:t>
      </w:r>
    </w:p>
    <w:p w:rsidR="00044C12" w:rsidRPr="00D946C4" w:rsidRDefault="00044C12" w:rsidP="00044C12">
      <w:pPr>
        <w:jc w:val="both"/>
        <w:rPr>
          <w:rFonts w:asciiTheme="minorHAnsi" w:hAnsiTheme="minorHAnsi" w:cstheme="minorHAnsi"/>
        </w:rPr>
      </w:pPr>
    </w:p>
    <w:p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Cédula:</w:t>
      </w:r>
    </w:p>
    <w:p w:rsidR="001A5DB1" w:rsidRDefault="001A5DB1"/>
    <w:sectPr w:rsidR="001A5DB1" w:rsidSect="00CF54F3">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C3" w:rsidRPr="00B53C19" w:rsidRDefault="00044C12" w:rsidP="00B53C1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r w:rsidRPr="00517FD2">
      <w:rPr>
        <w:rFonts w:ascii="Arial" w:hAnsi="Arial" w:cs="Arial"/>
        <w:sz w:val="16"/>
        <w:szCs w:val="16"/>
      </w:rPr>
      <w:t>ISOlución.</w:t>
    </w:r>
  </w:p>
  <w:p w:rsidR="000210C3" w:rsidRDefault="00044C1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0210C3" w:rsidTr="00B53C19">
      <w:trPr>
        <w:cantSplit/>
        <w:trHeight w:val="345"/>
        <w:jc w:val="center"/>
      </w:trPr>
      <w:tc>
        <w:tcPr>
          <w:tcW w:w="2729" w:type="dxa"/>
          <w:vMerge w:val="restart"/>
          <w:vAlign w:val="center"/>
        </w:tcPr>
        <w:p w:rsidR="000210C3" w:rsidRDefault="00044C12" w:rsidP="00B53C19">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eastAsia="es-CO"/>
            </w:rPr>
            <w:drawing>
              <wp:inline distT="0" distB="0" distL="0" distR="0" wp14:anchorId="3B5FBF7A" wp14:editId="634187DB">
                <wp:extent cx="1523503" cy="388825"/>
                <wp:effectExtent l="19050" t="0" r="497" b="0"/>
                <wp:docPr id="2" name="1 Imagen" descr="BAN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_logo_HZ.jpg"/>
                        <pic:cNvPicPr/>
                      </pic:nvPicPr>
                      <pic:blipFill>
                        <a:blip r:embed="rId1"/>
                        <a:stretch>
                          <a:fillRect/>
                        </a:stretch>
                      </pic:blipFill>
                      <pic:spPr>
                        <a:xfrm>
                          <a:off x="0" y="0"/>
                          <a:ext cx="1532071" cy="391012"/>
                        </a:xfrm>
                        <a:prstGeom prst="rect">
                          <a:avLst/>
                        </a:prstGeom>
                      </pic:spPr>
                    </pic:pic>
                  </a:graphicData>
                </a:graphic>
              </wp:inline>
            </w:drawing>
          </w:r>
        </w:p>
      </w:tc>
      <w:tc>
        <w:tcPr>
          <w:tcW w:w="4502" w:type="dxa"/>
          <w:vMerge w:val="restart"/>
          <w:vAlign w:val="center"/>
        </w:tcPr>
        <w:p w:rsidR="000210C3" w:rsidRDefault="00044C12" w:rsidP="00B53C19">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rsidR="000210C3" w:rsidRPr="00A46633" w:rsidRDefault="00044C12" w:rsidP="00B53C19">
          <w:pPr>
            <w:pStyle w:val="Encabezado"/>
            <w:rPr>
              <w:rFonts w:ascii="Arial" w:hAnsi="Arial" w:cs="Arial"/>
              <w:b/>
              <w:sz w:val="20"/>
              <w:szCs w:val="20"/>
            </w:rPr>
          </w:pPr>
          <w:r>
            <w:rPr>
              <w:rFonts w:ascii="Arial" w:hAnsi="Arial" w:cs="Arial"/>
              <w:b/>
              <w:sz w:val="20"/>
              <w:szCs w:val="20"/>
            </w:rPr>
            <w:t>VERSIÓN: 2</w:t>
          </w:r>
        </w:p>
      </w:tc>
    </w:tr>
    <w:tr w:rsidR="000210C3" w:rsidTr="00B53C19">
      <w:trPr>
        <w:cantSplit/>
        <w:trHeight w:val="345"/>
        <w:jc w:val="center"/>
      </w:trPr>
      <w:tc>
        <w:tcPr>
          <w:tcW w:w="2729" w:type="dxa"/>
          <w:vMerge/>
          <w:vAlign w:val="center"/>
        </w:tcPr>
        <w:p w:rsidR="000210C3" w:rsidRDefault="00044C12" w:rsidP="00B53C19">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rsidR="000210C3" w:rsidRDefault="00044C12" w:rsidP="00B53C19">
          <w:pPr>
            <w:pStyle w:val="Encabezado"/>
            <w:jc w:val="center"/>
            <w:rPr>
              <w:rFonts w:ascii="Arial" w:hAnsi="Arial" w:cs="Arial"/>
              <w:b/>
              <w:sz w:val="20"/>
              <w:szCs w:val="20"/>
            </w:rPr>
          </w:pPr>
        </w:p>
      </w:tc>
      <w:tc>
        <w:tcPr>
          <w:tcW w:w="2805" w:type="dxa"/>
          <w:vAlign w:val="center"/>
        </w:tcPr>
        <w:p w:rsidR="000210C3" w:rsidRPr="00A46633" w:rsidRDefault="00044C12" w:rsidP="00B53C19">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r>
            <w:rPr>
              <w:rFonts w:ascii="Arial" w:hAnsi="Arial" w:cs="Arial"/>
              <w:b/>
              <w:bCs/>
              <w:sz w:val="20"/>
              <w:szCs w:val="20"/>
            </w:rPr>
            <w:t>GA-ABS-F-022</w:t>
          </w:r>
        </w:p>
      </w:tc>
    </w:tr>
    <w:tr w:rsidR="000210C3" w:rsidTr="00B53C19">
      <w:trPr>
        <w:cantSplit/>
        <w:trHeight w:val="524"/>
        <w:jc w:val="center"/>
      </w:trPr>
      <w:tc>
        <w:tcPr>
          <w:tcW w:w="7231" w:type="dxa"/>
          <w:gridSpan w:val="2"/>
          <w:vAlign w:val="center"/>
        </w:tcPr>
        <w:p w:rsidR="000210C3" w:rsidRPr="00A46633" w:rsidRDefault="00044C12" w:rsidP="00B53C19">
          <w:pPr>
            <w:jc w:val="center"/>
            <w:rPr>
              <w:rFonts w:ascii="Arial" w:hAnsi="Arial" w:cs="Arial"/>
              <w:b/>
              <w:bCs/>
              <w:sz w:val="20"/>
              <w:szCs w:val="20"/>
            </w:rPr>
          </w:pPr>
          <w:r>
            <w:rPr>
              <w:rFonts w:ascii="Arial" w:hAnsi="Arial" w:cs="Arial"/>
              <w:b/>
              <w:bCs/>
              <w:sz w:val="20"/>
              <w:szCs w:val="20"/>
            </w:rPr>
            <w:t>FORMATO PARA TERMINOS DE REFERENCIA</w:t>
          </w:r>
        </w:p>
      </w:tc>
      <w:tc>
        <w:tcPr>
          <w:tcW w:w="2805" w:type="dxa"/>
          <w:tcBorders>
            <w:bottom w:val="single" w:sz="4" w:space="0" w:color="auto"/>
          </w:tcBorders>
          <w:vAlign w:val="center"/>
        </w:tcPr>
        <w:p w:rsidR="000210C3" w:rsidRPr="00A46633" w:rsidRDefault="00044C12" w:rsidP="00B53C19">
          <w:pPr>
            <w:pStyle w:val="Encabezado"/>
            <w:rPr>
              <w:rFonts w:ascii="Arial" w:hAnsi="Arial" w:cs="Arial"/>
              <w:b/>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sidRPr="005248BC">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sidRPr="005248BC">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rsidR="000210C3" w:rsidRPr="00B37D5B" w:rsidRDefault="00044C12" w:rsidP="008E292B">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12"/>
    <w:rsid w:val="00044C12"/>
    <w:rsid w:val="001A5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ABA3-A12E-4B34-9475-22A5F4AB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C12"/>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044C12"/>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4C12"/>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044C12"/>
    <w:pPr>
      <w:ind w:left="720"/>
      <w:contextualSpacing/>
    </w:pPr>
  </w:style>
  <w:style w:type="paragraph" w:styleId="Encabezado">
    <w:name w:val="header"/>
    <w:basedOn w:val="Normal"/>
    <w:link w:val="EncabezadoCar"/>
    <w:rsid w:val="00044C12"/>
    <w:pPr>
      <w:tabs>
        <w:tab w:val="center" w:pos="4419"/>
        <w:tab w:val="right" w:pos="8838"/>
      </w:tabs>
    </w:pPr>
  </w:style>
  <w:style w:type="character" w:customStyle="1" w:styleId="EncabezadoCar">
    <w:name w:val="Encabezado Car"/>
    <w:basedOn w:val="Fuentedeprrafopredeter"/>
    <w:link w:val="Encabezado"/>
    <w:rsid w:val="00044C12"/>
    <w:rPr>
      <w:rFonts w:ascii="Cambria" w:eastAsia="Times New Roman" w:hAnsi="Cambria" w:cs="Times New Roman"/>
      <w:sz w:val="24"/>
      <w:szCs w:val="24"/>
      <w:lang w:eastAsia="ja-JP"/>
    </w:rPr>
  </w:style>
  <w:style w:type="paragraph" w:styleId="Piedepgina">
    <w:name w:val="footer"/>
    <w:basedOn w:val="Normal"/>
    <w:link w:val="PiedepginaCar"/>
    <w:rsid w:val="00044C12"/>
    <w:pPr>
      <w:tabs>
        <w:tab w:val="center" w:pos="4419"/>
        <w:tab w:val="right" w:pos="8838"/>
      </w:tabs>
    </w:pPr>
  </w:style>
  <w:style w:type="character" w:customStyle="1" w:styleId="PiedepginaCar">
    <w:name w:val="Pie de página Car"/>
    <w:basedOn w:val="Fuentedeprrafopredeter"/>
    <w:link w:val="Piedepgina"/>
    <w:rsid w:val="00044C12"/>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044C12"/>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Juan Felipe Fontecha Mejía</cp:lastModifiedBy>
  <cp:revision>1</cp:revision>
  <dcterms:created xsi:type="dcterms:W3CDTF">2017-07-21T19:19:00Z</dcterms:created>
  <dcterms:modified xsi:type="dcterms:W3CDTF">2017-07-21T19:20:00Z</dcterms:modified>
</cp:coreProperties>
</file>